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54" w:rsidRPr="00AE563D" w:rsidRDefault="00AE563D" w:rsidP="00AE563D">
      <w:pPr>
        <w:jc w:val="center"/>
        <w:rPr>
          <w:b/>
        </w:rPr>
      </w:pPr>
      <w:r w:rsidRPr="00AE563D">
        <w:rPr>
          <w:b/>
        </w:rPr>
        <w:t>COSTO INTERVENTO</w:t>
      </w:r>
    </w:p>
    <w:p w:rsidR="00AE563D" w:rsidRDefault="00AE563D"/>
    <w:p w:rsidR="00AE563D" w:rsidRDefault="00AE563D">
      <w:r>
        <w:br/>
        <w:t xml:space="preserve">Ripristino impianto sollevamento acque piovane strada Col del </w:t>
      </w:r>
      <w:proofErr w:type="spellStart"/>
      <w:r>
        <w:t>Lys</w:t>
      </w:r>
      <w:proofErr w:type="spellEnd"/>
      <w:r>
        <w:t xml:space="preserve">/via </w:t>
      </w:r>
      <w:proofErr w:type="spellStart"/>
      <w:r>
        <w:t>Volpiano</w:t>
      </w:r>
      <w:proofErr w:type="spellEnd"/>
      <w:r>
        <w:br/>
        <w:t>Costo preventivato e sostenuto: € 1.708,00 IVA compresa</w:t>
      </w:r>
    </w:p>
    <w:sectPr w:rsidR="00AE563D" w:rsidSect="00EB21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563D"/>
    <w:rsid w:val="001D3C90"/>
    <w:rsid w:val="00545A0F"/>
    <w:rsid w:val="007C2FDB"/>
    <w:rsid w:val="00AE38E3"/>
    <w:rsid w:val="00AE563D"/>
    <w:rsid w:val="00B049D0"/>
    <w:rsid w:val="00EB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21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Fiumanò</dc:creator>
  <cp:lastModifiedBy>Alma Fiumanò</cp:lastModifiedBy>
  <cp:revision>2</cp:revision>
  <dcterms:created xsi:type="dcterms:W3CDTF">2016-11-07T14:03:00Z</dcterms:created>
  <dcterms:modified xsi:type="dcterms:W3CDTF">2016-11-07T14:06:00Z</dcterms:modified>
</cp:coreProperties>
</file>